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32" w:rsidRPr="009C3009" w:rsidRDefault="00E06C1A">
      <w:pPr>
        <w:rPr>
          <w:rFonts w:ascii="Angsana New" w:hAnsi="Angsana New" w:cs="Angsana New"/>
          <w:b/>
          <w:bCs/>
          <w:sz w:val="56"/>
          <w:szCs w:val="56"/>
          <w:u w:val="single"/>
        </w:rPr>
      </w:pPr>
      <w:r w:rsidRPr="009C3009">
        <w:rPr>
          <w:rFonts w:ascii="Angsana New" w:hAnsi="Angsana New" w:cs="Angsana New" w:hint="cs"/>
          <w:b/>
          <w:bCs/>
          <w:sz w:val="56"/>
          <w:szCs w:val="56"/>
          <w:u w:val="single"/>
          <w:cs/>
        </w:rPr>
        <w:t>การติดตั้งเครื่อง</w:t>
      </w:r>
    </w:p>
    <w:p w:rsidR="00E06C1A" w:rsidRDefault="00E06C1A">
      <w:pPr>
        <w:rPr>
          <w:rFonts w:ascii="Angsana New" w:hAnsi="Angsana New" w:cs="Angsana New"/>
          <w:b/>
          <w:bCs/>
          <w:sz w:val="56"/>
          <w:szCs w:val="56"/>
        </w:rPr>
      </w:pPr>
    </w:p>
    <w:p w:rsidR="00E06C1A" w:rsidRDefault="00E06C1A">
      <w:pPr>
        <w:rPr>
          <w:rFonts w:ascii="Angsana New" w:hAnsi="Angsana New"/>
        </w:rPr>
      </w:pPr>
      <w:r>
        <w:rPr>
          <w:rFonts w:ascii="Angsana New" w:hAnsi="Angsana New" w:cs="Angsana New" w:hint="cs"/>
          <w:b/>
          <w:bCs/>
          <w:noProof/>
          <w:sz w:val="56"/>
          <w:szCs w:val="56"/>
        </w:rPr>
        <w:drawing>
          <wp:inline distT="0" distB="0" distL="0" distR="0">
            <wp:extent cx="1590675" cy="12382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 w:hint="cs"/>
          <w:b/>
          <w:bCs/>
          <w:sz w:val="56"/>
          <w:szCs w:val="56"/>
          <w:cs/>
        </w:rPr>
        <w:t xml:space="preserve">   </w:t>
      </w:r>
      <w:r>
        <w:rPr>
          <w:rFonts w:ascii="Angsana New" w:hAnsi="Angsana New" w:hint="cs"/>
          <w:cs/>
        </w:rPr>
        <w:t>ให้ติดตั้งเครื่องไว้บนตู้รองเครื่องที่พื้นราบและมั่นคง</w:t>
      </w:r>
    </w:p>
    <w:p w:rsidR="00E06C1A" w:rsidRDefault="00E06C1A">
      <w:pPr>
        <w:rPr>
          <w:rFonts w:ascii="Angsana New" w:hAnsi="Angsana New"/>
        </w:rPr>
      </w:pPr>
    </w:p>
    <w:p w:rsidR="00E06C1A" w:rsidRDefault="00E06C1A">
      <w:pPr>
        <w:rPr>
          <w:rFonts w:ascii="Angsana New" w:hAnsi="Angsana New"/>
        </w:rPr>
      </w:pPr>
      <w:r>
        <w:rPr>
          <w:rFonts w:ascii="Angsana New" w:hAnsi="Angsana New" w:cs="Angsana New" w:hint="cs"/>
          <w:noProof/>
        </w:rPr>
        <w:drawing>
          <wp:inline distT="0" distB="0" distL="0" distR="0">
            <wp:extent cx="1857375" cy="12954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 w:hint="cs"/>
          <w:cs/>
        </w:rPr>
        <w:t>ไม่ควรติดตั้งบริเวณที่สกปรกและมีฝุ่นละออง</w:t>
      </w:r>
    </w:p>
    <w:p w:rsidR="003F2FBC" w:rsidRDefault="003F2FBC">
      <w:pPr>
        <w:rPr>
          <w:rFonts w:ascii="Angsana New" w:hAnsi="Angsana New"/>
        </w:rPr>
      </w:pPr>
    </w:p>
    <w:p w:rsidR="003F2FBC" w:rsidRDefault="003F2FBC">
      <w:pPr>
        <w:rPr>
          <w:rFonts w:ascii="Angsana New" w:hAnsi="Angsana New"/>
        </w:rPr>
      </w:pPr>
      <w:r>
        <w:rPr>
          <w:rFonts w:ascii="Angsana New" w:hAnsi="Angsana New"/>
          <w:noProof/>
        </w:rPr>
        <w:drawing>
          <wp:inline distT="0" distB="0" distL="0" distR="0">
            <wp:extent cx="1552575" cy="14573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 w:hint="cs"/>
          <w:cs/>
        </w:rPr>
        <w:t>ควรติดตั้งเครื่องในบริวณที่มีอากาศถ่ายเทสะดวก</w:t>
      </w:r>
    </w:p>
    <w:p w:rsidR="003F2FBC" w:rsidRDefault="003F2FBC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  <w:t xml:space="preserve">                ไม่ควรติดตั้งในบริเวณที่ร้อนและโดนแสงแดดซึ่งอาจทำให้</w:t>
      </w:r>
    </w:p>
    <w:p w:rsidR="003F2FBC" w:rsidRDefault="003F2FBC" w:rsidP="009320F6">
      <w:pPr>
        <w:ind w:left="2535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หมึกพิมพ์เสื่อมคุณภาพเร็ว รวมถึงอาจทำให้จอ</w:t>
      </w:r>
      <w:r>
        <w:rPr>
          <w:rFonts w:ascii="Angsana New" w:hAnsi="Angsana New"/>
        </w:rPr>
        <w:t xml:space="preserve"> LCD</w:t>
      </w:r>
      <w:r>
        <w:rPr>
          <w:rFonts w:ascii="Angsana New" w:hAnsi="Angsana New" w:hint="cs"/>
          <w:cs/>
        </w:rPr>
        <w:t xml:space="preserve"> มีปัญหา</w:t>
      </w:r>
      <w:r w:rsidR="009320F6">
        <w:rPr>
          <w:rFonts w:ascii="Angsana New" w:hAnsi="Angsana New" w:hint="cs"/>
          <w:cs/>
        </w:rPr>
        <w:t xml:space="preserve">   </w:t>
      </w:r>
      <w:r>
        <w:rPr>
          <w:rFonts w:ascii="Angsana New" w:hAnsi="Angsana New" w:hint="cs"/>
          <w:cs/>
        </w:rPr>
        <w:t>รวมถึงในบริเวณที่ชื้นหรือแฉะก็ไม่ควรติดตั้งเครื่องเช่นกัน</w:t>
      </w:r>
    </w:p>
    <w:p w:rsidR="00AA2A3A" w:rsidRPr="009C3009" w:rsidRDefault="00AA2A3A">
      <w:pPr>
        <w:rPr>
          <w:rFonts w:ascii="Angsana New" w:hAnsi="Angsana New"/>
          <w:b/>
          <w:bCs/>
          <w:sz w:val="56"/>
          <w:szCs w:val="56"/>
          <w:u w:val="single"/>
          <w:cs/>
        </w:rPr>
      </w:pPr>
      <w:r w:rsidRPr="009C3009">
        <w:rPr>
          <w:rFonts w:ascii="Angsana New" w:hAnsi="Angsana New" w:hint="cs"/>
          <w:b/>
          <w:bCs/>
          <w:sz w:val="56"/>
          <w:szCs w:val="56"/>
          <w:u w:val="single"/>
          <w:cs/>
        </w:rPr>
        <w:lastRenderedPageBreak/>
        <w:t>การทำความสะอาดเครื่อง</w:t>
      </w:r>
    </w:p>
    <w:p w:rsidR="00AA2A3A" w:rsidRDefault="00AA2A3A">
      <w:pPr>
        <w:rPr>
          <w:rFonts w:ascii="Angsana New" w:hAnsi="Angsana New"/>
        </w:rPr>
      </w:pPr>
    </w:p>
    <w:p w:rsidR="00706216" w:rsidRDefault="00706216">
      <w:pPr>
        <w:rPr>
          <w:rFonts w:ascii="Angsana New" w:hAnsi="Angsana New"/>
        </w:rPr>
      </w:pPr>
      <w:r>
        <w:rPr>
          <w:rFonts w:ascii="Angsana New" w:hAnsi="Angsana New" w:cs="Angsana New" w:hint="cs"/>
          <w:noProof/>
        </w:rPr>
        <w:drawing>
          <wp:inline distT="0" distB="0" distL="0" distR="0">
            <wp:extent cx="1971675" cy="1544906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4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14F5">
        <w:rPr>
          <w:rFonts w:ascii="Angsana New" w:hAnsi="Angsana New" w:hint="cs"/>
          <w:cs/>
        </w:rPr>
        <w:t>การทำความสะอาดเครื่องควรทำให้ถู</w:t>
      </w:r>
      <w:r>
        <w:rPr>
          <w:rFonts w:ascii="Angsana New" w:hAnsi="Angsana New" w:hint="cs"/>
          <w:cs/>
        </w:rPr>
        <w:t>กวิธี โดยใช้ผ้า</w:t>
      </w:r>
    </w:p>
    <w:p w:rsidR="00706216" w:rsidRDefault="00706216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 w:rsidR="00AA2A3A">
        <w:rPr>
          <w:rFonts w:ascii="Angsana New" w:hAnsi="Angsana New" w:hint="cs"/>
          <w:cs/>
        </w:rPr>
        <w:t xml:space="preserve">        </w:t>
      </w:r>
      <w:r w:rsidR="009728A8">
        <w:rPr>
          <w:rFonts w:ascii="Angsana New" w:hAnsi="Angsana New" w:hint="cs"/>
          <w:cs/>
        </w:rPr>
        <w:t xml:space="preserve"> </w:t>
      </w:r>
      <w:r>
        <w:rPr>
          <w:rFonts w:ascii="Angsana New" w:hAnsi="Angsana New" w:hint="cs"/>
          <w:cs/>
        </w:rPr>
        <w:t>ที่มีความนุ่ม</w:t>
      </w:r>
      <w:r w:rsidR="009728A8">
        <w:rPr>
          <w:rFonts w:ascii="Angsana New" w:hAnsi="Angsana New" w:hint="cs"/>
          <w:cs/>
        </w:rPr>
        <w:t xml:space="preserve"> และ ชุบน้ำเปล่าบิดให้แห้งแล้วเช็ด</w:t>
      </w:r>
      <w:r w:rsidR="00AA2A3A">
        <w:rPr>
          <w:rFonts w:ascii="Angsana New" w:hAnsi="Angsana New" w:hint="cs"/>
          <w:cs/>
        </w:rPr>
        <w:t xml:space="preserve">ภายนอก </w:t>
      </w:r>
    </w:p>
    <w:p w:rsidR="009728A8" w:rsidRDefault="00AA2A3A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  <w:t xml:space="preserve">        ไม่ควรใช้</w:t>
      </w:r>
      <w:r w:rsidR="009728A8">
        <w:rPr>
          <w:rFonts w:ascii="Angsana New" w:hAnsi="Angsana New" w:hint="cs"/>
          <w:cs/>
        </w:rPr>
        <w:t>แอลกอฮอลล์</w:t>
      </w:r>
      <w:r>
        <w:rPr>
          <w:rFonts w:ascii="Angsana New" w:hAnsi="Angsana New" w:hint="cs"/>
          <w:cs/>
        </w:rPr>
        <w:t>หรือน้ำยาต่างๆทำความสะอาเครื่อง</w:t>
      </w:r>
    </w:p>
    <w:p w:rsidR="009728A8" w:rsidRDefault="009728A8">
      <w:pPr>
        <w:rPr>
          <w:rFonts w:ascii="Angsana New" w:hAnsi="Angsana New"/>
        </w:rPr>
      </w:pPr>
    </w:p>
    <w:p w:rsidR="009728A8" w:rsidRDefault="009728A8">
      <w:pPr>
        <w:rPr>
          <w:rFonts w:ascii="Angsana New" w:hAnsi="Angsana New"/>
        </w:rPr>
      </w:pPr>
      <w:r>
        <w:rPr>
          <w:rFonts w:ascii="Angsana New" w:hAnsi="Angsana New"/>
          <w:noProof/>
        </w:rPr>
        <w:drawing>
          <wp:inline distT="0" distB="0" distL="0" distR="0">
            <wp:extent cx="2371069" cy="1438275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69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 w:hint="cs"/>
          <w:cs/>
        </w:rPr>
        <w:t xml:space="preserve">ในการเช็ดกระจกควรใช้ผ้าที่อ่อนนุ่มทำความ               </w:t>
      </w:r>
    </w:p>
    <w:p w:rsidR="009728A8" w:rsidRDefault="009728A8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  <w:t xml:space="preserve">              สะอาด</w:t>
      </w:r>
    </w:p>
    <w:p w:rsidR="009728A8" w:rsidRDefault="009728A8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>ข้อควรระวัง</w:t>
      </w:r>
    </w:p>
    <w:p w:rsidR="009728A8" w:rsidRDefault="00AA2A3A" w:rsidP="00AA2A3A">
      <w:pPr>
        <w:rPr>
          <w:rFonts w:ascii="Angsana New" w:hAnsi="Angsana New"/>
        </w:rPr>
      </w:pPr>
      <w:r w:rsidRPr="00AA2A3A">
        <w:rPr>
          <w:rFonts w:ascii="Angsana New" w:hAnsi="Angsana New" w:hint="cs"/>
          <w:cs/>
        </w:rPr>
        <w:t>ในการทำความสะอาดเครื่องต้องถอดปลั๊กไฟออกทุกครั้ง</w:t>
      </w:r>
    </w:p>
    <w:p w:rsidR="00E06C1A" w:rsidRPr="00E06C1A" w:rsidRDefault="00AA2A3A">
      <w:pPr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การทำความสะอาดภายในตัวเครื่องควรเป็นหน้าที่ของช่างบริการ</w:t>
      </w:r>
    </w:p>
    <w:sectPr w:rsidR="00E06C1A" w:rsidRPr="00E06C1A" w:rsidSect="00E61032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431" w:rsidRDefault="00880431" w:rsidP="009320F6">
      <w:pPr>
        <w:spacing w:after="0" w:line="240" w:lineRule="auto"/>
      </w:pPr>
      <w:r>
        <w:separator/>
      </w:r>
    </w:p>
  </w:endnote>
  <w:endnote w:type="continuationSeparator" w:id="1">
    <w:p w:rsidR="00880431" w:rsidRDefault="00880431" w:rsidP="0093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6065"/>
      <w:docPartObj>
        <w:docPartGallery w:val="Page Numbers (Bottom of Page)"/>
        <w:docPartUnique/>
      </w:docPartObj>
    </w:sdtPr>
    <w:sdtContent>
      <w:p w:rsidR="009320F6" w:rsidRDefault="00AD4B6A">
        <w:pPr>
          <w:pStyle w:val="a8"/>
          <w:jc w:val="center"/>
        </w:pPr>
        <w:fldSimple w:instr=" PAGE   \* MERGEFORMAT ">
          <w:r w:rsidR="001F7752" w:rsidRPr="001F7752">
            <w:rPr>
              <w:rFonts w:cs="Angsana New"/>
              <w:noProof/>
              <w:szCs w:val="40"/>
              <w:lang w:val="th-TH"/>
            </w:rPr>
            <w:t>1</w:t>
          </w:r>
        </w:fldSimple>
      </w:p>
    </w:sdtContent>
  </w:sdt>
  <w:p w:rsidR="009320F6" w:rsidRDefault="009320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431" w:rsidRDefault="00880431" w:rsidP="009320F6">
      <w:pPr>
        <w:spacing w:after="0" w:line="240" w:lineRule="auto"/>
      </w:pPr>
      <w:r>
        <w:separator/>
      </w:r>
    </w:p>
  </w:footnote>
  <w:footnote w:type="continuationSeparator" w:id="1">
    <w:p w:rsidR="00880431" w:rsidRDefault="00880431" w:rsidP="00932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43895"/>
    <w:multiLevelType w:val="hybridMultilevel"/>
    <w:tmpl w:val="C22C9F4A"/>
    <w:lvl w:ilvl="0" w:tplc="643A6128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06C1A"/>
    <w:rsid w:val="001F7752"/>
    <w:rsid w:val="002C3FCE"/>
    <w:rsid w:val="003F22CE"/>
    <w:rsid w:val="003F2FBC"/>
    <w:rsid w:val="00496B33"/>
    <w:rsid w:val="00602C16"/>
    <w:rsid w:val="00706216"/>
    <w:rsid w:val="00880431"/>
    <w:rsid w:val="009320F6"/>
    <w:rsid w:val="009728A8"/>
    <w:rsid w:val="009C3009"/>
    <w:rsid w:val="00AA2A3A"/>
    <w:rsid w:val="00AD4B6A"/>
    <w:rsid w:val="00D8503F"/>
    <w:rsid w:val="00D9662F"/>
    <w:rsid w:val="00E06C1A"/>
    <w:rsid w:val="00E61032"/>
    <w:rsid w:val="00F114F5"/>
    <w:rsid w:val="00F7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40"/>
        <w:szCs w:val="40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C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6C1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A2A3A"/>
    <w:pPr>
      <w:ind w:left="720"/>
      <w:contextualSpacing/>
    </w:pPr>
    <w:rPr>
      <w:szCs w:val="50"/>
    </w:rPr>
  </w:style>
  <w:style w:type="paragraph" w:styleId="a6">
    <w:name w:val="header"/>
    <w:basedOn w:val="a"/>
    <w:link w:val="a7"/>
    <w:uiPriority w:val="99"/>
    <w:semiHidden/>
    <w:unhideWhenUsed/>
    <w:rsid w:val="009320F6"/>
    <w:pPr>
      <w:tabs>
        <w:tab w:val="center" w:pos="4513"/>
        <w:tab w:val="right" w:pos="9026"/>
      </w:tabs>
      <w:spacing w:after="0" w:line="240" w:lineRule="auto"/>
    </w:pPr>
    <w:rPr>
      <w:szCs w:val="50"/>
    </w:rPr>
  </w:style>
  <w:style w:type="character" w:customStyle="1" w:styleId="a7">
    <w:name w:val="หัวกระดาษ อักขระ"/>
    <w:basedOn w:val="a0"/>
    <w:link w:val="a6"/>
    <w:uiPriority w:val="99"/>
    <w:semiHidden/>
    <w:rsid w:val="009320F6"/>
    <w:rPr>
      <w:szCs w:val="50"/>
    </w:rPr>
  </w:style>
  <w:style w:type="paragraph" w:styleId="a8">
    <w:name w:val="footer"/>
    <w:basedOn w:val="a"/>
    <w:link w:val="a9"/>
    <w:uiPriority w:val="99"/>
    <w:unhideWhenUsed/>
    <w:rsid w:val="009320F6"/>
    <w:pPr>
      <w:tabs>
        <w:tab w:val="center" w:pos="4513"/>
        <w:tab w:val="right" w:pos="9026"/>
      </w:tabs>
      <w:spacing w:after="0" w:line="240" w:lineRule="auto"/>
    </w:pPr>
    <w:rPr>
      <w:szCs w:val="50"/>
    </w:rPr>
  </w:style>
  <w:style w:type="character" w:customStyle="1" w:styleId="a9">
    <w:name w:val="ท้ายกระดาษ อักขระ"/>
    <w:basedOn w:val="a0"/>
    <w:link w:val="a8"/>
    <w:uiPriority w:val="99"/>
    <w:rsid w:val="009320F6"/>
    <w:rPr>
      <w:szCs w:val="5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กำหนดเอง 1">
      <a:majorFont>
        <a:latin typeface="Angsana New"/>
        <a:ea typeface=""/>
        <a:cs typeface="Angsana New"/>
      </a:majorFont>
      <a:minorFont>
        <a:latin typeface="Angsana New"/>
        <a:ea typeface=""/>
        <a:cs typeface="Angsana New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6A79E-90E0-4770-B20D-FCC284B3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Thanom</cp:lastModifiedBy>
  <cp:revision>2</cp:revision>
  <dcterms:created xsi:type="dcterms:W3CDTF">2010-10-06T02:54:00Z</dcterms:created>
  <dcterms:modified xsi:type="dcterms:W3CDTF">2010-10-06T02:54:00Z</dcterms:modified>
</cp:coreProperties>
</file>